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>
        <w:rPr>
          <w:rFonts w:cs="Arial"/>
          <w:b/>
          <w:lang w:eastAsia="es-ES"/>
        </w:rPr>
        <w:t>IV-</w:t>
      </w:r>
      <w:r w:rsidR="005D1A42">
        <w:rPr>
          <w:rFonts w:cs="Arial"/>
          <w:b/>
          <w:lang w:eastAsia="es-ES"/>
        </w:rPr>
        <w:t>C</w:t>
      </w:r>
      <w:r w:rsidRPr="00CD1AA2">
        <w:rPr>
          <w:rFonts w:cs="Arial"/>
          <w:b/>
          <w:u w:val="single"/>
          <w:lang w:eastAsia="es-ES"/>
        </w:rPr>
        <w:t xml:space="preserve"> </w:t>
      </w:r>
      <w:r w:rsidR="005D1A42">
        <w:rPr>
          <w:rFonts w:cs="Arial"/>
          <w:b/>
          <w:u w:val="single"/>
          <w:lang w:eastAsia="es-ES"/>
        </w:rPr>
        <w:t>PROYECTOS INNOVADOR -  INSERCION SOCIO LABORAL</w:t>
      </w:r>
    </w:p>
    <w:p w:rsidR="006000FF" w:rsidRPr="0060367F" w:rsidRDefault="006000FF" w:rsidP="006000FF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6000FF" w:rsidRPr="003D3A8E" w:rsidRDefault="006000FF" w:rsidP="006000FF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NIMO DE LUCRO, PARA GASTOS DE MANTENIMIENTO DE CENTROS Y DESARROLLO DE PROYECTOS Y ACTIVIDADES DE SERVICIOS SOCIALES, PARA EL EJERCICIO </w:t>
      </w:r>
      <w:r w:rsidR="009A653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2021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6000FF" w:rsidRPr="00031136" w:rsidRDefault="006000FF" w:rsidP="006000FF">
      <w:pPr>
        <w:pStyle w:val="Ttulo3"/>
        <w:rPr>
          <w:rFonts w:cs="Arial"/>
          <w:b/>
          <w:sz w:val="12"/>
          <w:szCs w:val="12"/>
        </w:rPr>
      </w:pPr>
    </w:p>
    <w:p w:rsidR="006000FF" w:rsidRPr="00FB13E7" w:rsidRDefault="006000FF" w:rsidP="006000FF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6000FF" w:rsidRPr="00FB13E7" w:rsidRDefault="006000FF" w:rsidP="006000FF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6000FF" w:rsidRPr="00A76ACE" w:rsidRDefault="006000FF" w:rsidP="006000FF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6000FF" w:rsidRPr="00760D50" w:rsidTr="00BC08B5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6000FF" w:rsidRPr="00031136" w:rsidRDefault="006000FF" w:rsidP="006000FF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6000FF" w:rsidRPr="00760D50" w:rsidTr="00BC08B5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6000FF" w:rsidRPr="00890A67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6000FF" w:rsidRPr="00760D50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6000FF" w:rsidRPr="00760D50" w:rsidTr="00BC08B5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6000FF" w:rsidRDefault="006000FF" w:rsidP="00BC08B5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6000FF" w:rsidRPr="00760D50" w:rsidRDefault="006000FF" w:rsidP="00BC08B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6000FF" w:rsidRPr="00760D50" w:rsidTr="00BC08B5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6000FF" w:rsidRPr="00760D50" w:rsidRDefault="006000FF" w:rsidP="00BC08B5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6000FF" w:rsidRPr="00760D50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3. Denominación del PROYECTO DE ACTIVIDADES para el que se solicita subvención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Pr="00A76ACE" w:rsidRDefault="006000FF" w:rsidP="006000F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Destinatarios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00FF" w:rsidRPr="0060367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6000FF" w:rsidRPr="00603884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>Para su valoración se adjuntará relación identificativa de los destinatarios  junto con localidad a la que corresponde.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donde se desarrollará</w:t>
            </w:r>
          </w:p>
        </w:tc>
      </w:tr>
      <w:tr w:rsidR="006000FF" w:rsidRPr="00C165D2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C165D2" w:rsidRDefault="00EB074C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6000FF" w:rsidRPr="00C165D2">
              <w:rPr>
                <w:rFonts w:cs="Arial"/>
                <w:sz w:val="18"/>
              </w:rPr>
              <w:tab/>
              <w:t>Local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</w:r>
            <w:r w:rsidR="006000FF">
              <w:rPr>
                <w:rFonts w:cs="Arial"/>
                <w:sz w:val="18"/>
              </w:rPr>
              <w:t>Comarcal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ab/>
              <w:t>P</w:t>
            </w:r>
            <w:r w:rsidR="006000FF" w:rsidRPr="00C165D2">
              <w:rPr>
                <w:rFonts w:cs="Arial"/>
                <w:sz w:val="18"/>
              </w:rPr>
              <w:t>rovincial</w:t>
            </w:r>
            <w:r w:rsidR="006000FF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</w:r>
            <w:proofErr w:type="spellStart"/>
            <w:r w:rsidR="006000F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6000FF" w:rsidRPr="003E5EEC" w:rsidTr="00BC08B5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000FF" w:rsidRPr="003E5EEC" w:rsidRDefault="006000FF" w:rsidP="00BC08B5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Objetivos del Proyecto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Actividades Previstas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Default="00EB074C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>NO se adjunta Proyecto en doc. a parte.</w:t>
            </w: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E.  Continuidad de acciones financiadas en convocatorias anteriores</w:t>
            </w:r>
          </w:p>
        </w:tc>
      </w:tr>
      <w:tr w:rsidR="006000FF" w:rsidRPr="003E5EEC" w:rsidTr="00BC08B5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EB074C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SI       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NO 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F. Coordinación y Colaboración con otras Entidades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EB074C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Centro de Acción Social (CEAS rurales)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Mancomunidad                                  </w:t>
            </w:r>
          </w:p>
          <w:p w:rsidR="006000FF" w:rsidRDefault="00EB074C" w:rsidP="00BC08B5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>
              <w:rPr>
                <w:rFonts w:cs="Arial"/>
                <w:sz w:val="18"/>
              </w:rPr>
              <w:t xml:space="preserve">Otros. </w:t>
            </w:r>
            <w:r w:rsidR="006000FF" w:rsidRPr="00E20A67">
              <w:rPr>
                <w:rFonts w:cs="Arial"/>
                <w:sz w:val="14"/>
                <w:szCs w:val="14"/>
              </w:rPr>
              <w:t>Especificar</w:t>
            </w:r>
            <w:r w:rsidR="006000FF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6000FF" w:rsidRPr="00962200" w:rsidRDefault="006000FF" w:rsidP="00BC08B5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877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G. Duración y Calendario de Realización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(Detallarlo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noviembre de </w:t>
            </w:r>
            <w:r w:rsidR="00B877B5">
              <w:rPr>
                <w:rFonts w:cs="Arial"/>
                <w:i/>
                <w:color w:val="FFFFFF" w:themeColor="background1"/>
                <w:sz w:val="18"/>
                <w:szCs w:val="18"/>
              </w:rPr>
              <w:t>2019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al 31 de Octubre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B877B5">
              <w:rPr>
                <w:rFonts w:cs="Arial"/>
                <w:i/>
                <w:color w:val="FFFFFF" w:themeColor="background1"/>
                <w:sz w:val="18"/>
                <w:szCs w:val="18"/>
              </w:rPr>
              <w:t>2020</w:t>
            </w:r>
            <w:r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6000FF" w:rsidRPr="003E5EEC" w:rsidRDefault="006000FF" w:rsidP="00BC08B5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H. Integración del Proyecto en otras propuestas de actuación distintas de la solicitada </w:t>
            </w:r>
            <w:r w:rsidRPr="008D4CB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Pr="008D4CB0">
              <w:rPr>
                <w:rFonts w:cs="Arial"/>
                <w:b/>
                <w:color w:val="FFFFFF" w:themeColor="background1"/>
                <w:sz w:val="14"/>
                <w:szCs w:val="14"/>
              </w:rPr>
              <w:t>desarrollarlas)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inserción socio-laboral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sensibilización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formación</w:t>
            </w:r>
          </w:p>
          <w:p w:rsidR="006000FF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valoración</w:t>
            </w:r>
          </w:p>
          <w:p w:rsidR="006000FF" w:rsidRPr="003E5EEC" w:rsidRDefault="006000FF" w:rsidP="006000FF">
            <w:pPr>
              <w:pStyle w:val="Prrafodelista"/>
              <w:widowControl w:val="0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0"/>
              </w:rPr>
            </w:pPr>
            <w:r w:rsidRPr="008D4CB0">
              <w:rPr>
                <w:rFonts w:cs="Arial"/>
                <w:sz w:val="20"/>
              </w:rPr>
              <w:t>Actuaciones de cooperación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3D3A8E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I. Aportaciones de los participantes</w:t>
            </w:r>
          </w:p>
        </w:tc>
      </w:tr>
      <w:tr w:rsidR="006000FF" w:rsidRPr="00C165D2" w:rsidTr="00BC08B5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C165D2" w:rsidRDefault="00EB074C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6000FF" w:rsidRPr="00C165D2" w:rsidRDefault="006000FF" w:rsidP="00BC08B5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Pr="003E5EEC" w:rsidRDefault="00EB074C" w:rsidP="00BC08B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0FF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6000FF" w:rsidRPr="00C165D2">
              <w:rPr>
                <w:rFonts w:cs="Arial"/>
                <w:sz w:val="18"/>
              </w:rPr>
              <w:tab/>
              <w:t>Otras</w:t>
            </w:r>
            <w:r w:rsidR="006000FF">
              <w:rPr>
                <w:rFonts w:cs="Arial"/>
                <w:sz w:val="16"/>
              </w:rPr>
              <w:t xml:space="preserve"> </w:t>
            </w:r>
            <w:r w:rsidR="006000FF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6000FF" w:rsidRPr="00C165D2" w:rsidRDefault="006000FF" w:rsidP="00BC08B5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Pr="00031136" w:rsidRDefault="006000FF" w:rsidP="006000FF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6000FF" w:rsidRPr="00DA7050" w:rsidRDefault="006000FF" w:rsidP="006000FF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6000FF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0FF" w:rsidRPr="00AC1EC7" w:rsidRDefault="006000FF" w:rsidP="00BC08B5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6000FF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0FF" w:rsidRDefault="006000FF" w:rsidP="00BC08B5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6000FF" w:rsidRDefault="006000FF" w:rsidP="009A6537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9A6537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9A6537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9A6537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Diputación Provincial </w:t>
            </w:r>
            <w:r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9A6537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9A6537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otras </w:t>
            </w:r>
            <w:proofErr w:type="spellStart"/>
            <w:r>
              <w:rPr>
                <w:rFonts w:cs="Arial"/>
                <w:sz w:val="18"/>
              </w:rPr>
              <w:t>Administ</w:t>
            </w:r>
            <w:proofErr w:type="spellEnd"/>
            <w:r>
              <w:rPr>
                <w:rFonts w:cs="Arial"/>
                <w:sz w:val="18"/>
              </w:rPr>
              <w:t xml:space="preserve">. Públicas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Default="006000FF" w:rsidP="00BC08B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6000FF" w:rsidRPr="00C165D2" w:rsidRDefault="006000FF" w:rsidP="00BC08B5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6000FF" w:rsidRPr="00C165D2" w:rsidRDefault="006000FF" w:rsidP="00BC08B5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</w:rPr>
              <w:t>(3)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>
              <w:rPr>
                <w:rFonts w:cs="Arial"/>
                <w:b/>
                <w:sz w:val="18"/>
              </w:rPr>
              <w:t>……………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  <w:vertAlign w:val="superscript"/>
              </w:rPr>
              <w:t>(3)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>
              <w:rPr>
                <w:rFonts w:cs="Arial"/>
                <w:b/>
                <w:sz w:val="18"/>
              </w:rPr>
              <w:t>…...……</w:t>
            </w:r>
          </w:p>
          <w:p w:rsidR="006000FF" w:rsidRPr="00720184" w:rsidRDefault="006000FF" w:rsidP="006000F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6000FF" w:rsidRPr="00720184" w:rsidRDefault="006000FF" w:rsidP="006000F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presupuesto.</w:t>
            </w:r>
          </w:p>
          <w:p w:rsidR="006000FF" w:rsidRPr="004B4C0B" w:rsidRDefault="006000FF" w:rsidP="00BC08B5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>
              <w:rPr>
                <w:rFonts w:cs="Arial"/>
                <w:sz w:val="20"/>
              </w:rPr>
              <w:t xml:space="preserve"> </w:t>
            </w:r>
            <w:r w:rsidRPr="00C165D2">
              <w:rPr>
                <w:rFonts w:cs="Arial"/>
                <w:sz w:val="14"/>
              </w:rPr>
              <w:t>El importe total de ingresos debe coincidir con el importe total de gastos</w:t>
            </w:r>
            <w:r>
              <w:rPr>
                <w:rFonts w:cs="Arial"/>
                <w:sz w:val="14"/>
              </w:rPr>
              <w:t>.</w:t>
            </w:r>
          </w:p>
        </w:tc>
      </w:tr>
    </w:tbl>
    <w:p w:rsidR="006000FF" w:rsidRDefault="006000FF" w:rsidP="006000FF">
      <w:pPr>
        <w:widowControl w:val="0"/>
        <w:spacing w:before="0"/>
        <w:rPr>
          <w:rFonts w:cs="Arial"/>
          <w:sz w:val="14"/>
          <w:szCs w:val="22"/>
        </w:rPr>
      </w:pPr>
    </w:p>
    <w:p w:rsidR="006000FF" w:rsidRPr="003D3A8E" w:rsidRDefault="006000FF" w:rsidP="006000FF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 xml:space="preserve">…………………………., a ….. de …………………de </w:t>
      </w:r>
      <w:r w:rsidR="009A6537">
        <w:rPr>
          <w:rFonts w:cs="Arial"/>
          <w:szCs w:val="22"/>
        </w:rPr>
        <w:t>2021</w:t>
      </w:r>
      <w:r w:rsidRPr="003D3A8E">
        <w:rPr>
          <w:rFonts w:cs="Arial"/>
          <w:szCs w:val="22"/>
        </w:rPr>
        <w:t>.</w:t>
      </w:r>
    </w:p>
    <w:p w:rsidR="006000FF" w:rsidRPr="002F5B4D" w:rsidRDefault="006000FF" w:rsidP="006000FF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6000FF" w:rsidRDefault="006000FF" w:rsidP="006000FF">
      <w:pPr>
        <w:jc w:val="center"/>
        <w:rPr>
          <w:rFonts w:cs="Arial"/>
          <w:smallCaps/>
          <w:szCs w:val="22"/>
        </w:rPr>
      </w:pPr>
    </w:p>
    <w:p w:rsidR="006000FF" w:rsidRDefault="006000FF" w:rsidP="006000FF">
      <w:pPr>
        <w:jc w:val="center"/>
        <w:rPr>
          <w:rFonts w:cs="Arial"/>
          <w:smallCaps/>
          <w:szCs w:val="22"/>
        </w:rPr>
      </w:pPr>
    </w:p>
    <w:p w:rsidR="006000FF" w:rsidRPr="0082057B" w:rsidRDefault="006000FF" w:rsidP="006000FF">
      <w:pPr>
        <w:jc w:val="center"/>
        <w:rPr>
          <w:rFonts w:cs="Arial"/>
          <w:smallCaps/>
          <w:szCs w:val="22"/>
        </w:rPr>
      </w:pPr>
    </w:p>
    <w:p w:rsidR="006000FF" w:rsidRPr="006C761D" w:rsidRDefault="006000FF" w:rsidP="006000FF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6000FF" w:rsidRPr="00E20A67" w:rsidRDefault="006000FF" w:rsidP="006000FF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 </w:rPr>
      </w:pPr>
    </w:p>
    <w:p w:rsidR="00FC26DC" w:rsidRPr="00A33730" w:rsidRDefault="006000FF" w:rsidP="00A33730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Pr="006C761D">
        <w:rPr>
          <w:rFonts w:cs="Arial"/>
          <w:b/>
          <w:lang w:eastAsia="es-ES"/>
        </w:rPr>
        <w:t>. SR. PRESIDENTE DE LA EXCMA. DIPUTACION PROVINCIAL DE BURGOS</w:t>
      </w:r>
    </w:p>
    <w:sectPr w:rsidR="00FC26DC" w:rsidRPr="00A33730" w:rsidSect="00031136">
      <w:headerReference w:type="default" r:id="rId7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DB" w:rsidRDefault="00F32EDB" w:rsidP="00F32EDB">
      <w:pPr>
        <w:spacing w:before="0"/>
      </w:pPr>
      <w:r>
        <w:separator/>
      </w:r>
    </w:p>
  </w:endnote>
  <w:endnote w:type="continuationSeparator" w:id="0">
    <w:p w:rsidR="00F32EDB" w:rsidRDefault="00F32EDB" w:rsidP="00F32E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DB" w:rsidRDefault="00F32EDB" w:rsidP="00F32EDB">
      <w:pPr>
        <w:spacing w:before="0"/>
      </w:pPr>
      <w:r>
        <w:separator/>
      </w:r>
    </w:p>
  </w:footnote>
  <w:footnote w:type="continuationSeparator" w:id="0">
    <w:p w:rsidR="00F32EDB" w:rsidRDefault="00F32EDB" w:rsidP="00F32ED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5D1A42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5D1A42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8B36F3A"/>
    <w:multiLevelType w:val="hybridMultilevel"/>
    <w:tmpl w:val="9106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FF"/>
    <w:rsid w:val="003C05C0"/>
    <w:rsid w:val="00452E63"/>
    <w:rsid w:val="005D1A42"/>
    <w:rsid w:val="006000FF"/>
    <w:rsid w:val="006749FA"/>
    <w:rsid w:val="009A6537"/>
    <w:rsid w:val="00A33730"/>
    <w:rsid w:val="00B1652E"/>
    <w:rsid w:val="00B7669C"/>
    <w:rsid w:val="00B877B5"/>
    <w:rsid w:val="00D4367F"/>
    <w:rsid w:val="00EB074C"/>
    <w:rsid w:val="00F32EDB"/>
    <w:rsid w:val="00FC26DC"/>
    <w:rsid w:val="00F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F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6000FF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000FF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00F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00FF"/>
    <w:rPr>
      <w:rFonts w:ascii="Arial" w:eastAsia="Times New Roman" w:hAnsi="Arial" w:cs="Times New Roman"/>
      <w:szCs w:val="24"/>
      <w:lang w:eastAsia="ar-SA"/>
    </w:rPr>
  </w:style>
  <w:style w:type="paragraph" w:styleId="Epgrafe">
    <w:name w:val="caption"/>
    <w:basedOn w:val="Normal"/>
    <w:next w:val="Normal"/>
    <w:qFormat/>
    <w:rsid w:val="006000FF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60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0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0F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eelvira</dc:creator>
  <cp:lastModifiedBy>frodriguez</cp:lastModifiedBy>
  <cp:revision>4</cp:revision>
  <cp:lastPrinted>2019-01-21T09:17:00Z</cp:lastPrinted>
  <dcterms:created xsi:type="dcterms:W3CDTF">2020-07-22T07:20:00Z</dcterms:created>
  <dcterms:modified xsi:type="dcterms:W3CDTF">2021-07-21T05:46:00Z</dcterms:modified>
</cp:coreProperties>
</file>